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4F46E5"/>
          <w:sz w:val="56"/>
        </w:rPr>
        <w:t>Hoja 3 - Mi compromiso de materiales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fill="EEF0FF"/>
          </w:tcPr>
          <w:p>
            <w:r>
              <w:t>Nombre: ______________________________</w:t>
            </w:r>
          </w:p>
        </w:tc>
        <w:tc>
          <w:tcPr>
            <w:tcW w:type="dxa" w:w="2880"/>
            <w:shd w:val="clear" w:fill="EEF0FF"/>
          </w:tcPr>
          <w:p>
            <w:r>
              <w:t>Grado: 1°</w:t>
            </w:r>
          </w:p>
        </w:tc>
        <w:tc>
          <w:tcPr>
            <w:tcW w:type="dxa" w:w="2880"/>
            <w:shd w:val="clear" w:fill="EEF0FF"/>
          </w:tcPr>
          <w:p>
            <w:r>
              <w:t>Fecha: ______________</w:t>
            </w:r>
          </w:p>
        </w:tc>
      </w:tr>
    </w:tbl>
    <w:p>
      <w:r>
        <w:rPr>
          <w:b w:val="0"/>
          <w:i w:val="0"/>
          <w:sz w:val="28"/>
        </w:rPr>
        <w:t>Consigna: Dibuja el material que vas a traer para nuestro proyecto.  Escribe tu nombre (o pide ayuda para escribirlo) debajo de tu dibujo.  Muestra tu dibujo a tu maestra o maestro para que lo revise.</w:t>
      </w:r>
    </w:p>
    <w:p>
      <w:pPr>
        <w:jc w:val="center"/>
      </w:pPr>
      <w:r>
        <w:rPr>
          <w:b w:val="0"/>
          <w:i/>
          <w:sz w:val="24"/>
        </w:rPr>
        <w:t>Proyecto: Seguimos instrucciones y explicamos lo que hicimos | Sesión 4 / Exploración | Lenguajes</w:t>
      </w:r>
    </w:p>
    <w:p>
      <w:r>
        <w:rPr>
          <w:b w:val="0"/>
          <w:i/>
          <w:sz w:val="26"/>
        </w:rPr>
        <w:t>Registrar el material que cada alumno se comprometió a traer para el proyecto y reforzar la idea de planificar antes de ejecutar.</w:t>
      </w:r>
    </w:p>
    <w:p>
      <w:r>
        <w:rPr>
          <w:b/>
          <w:i w:val="0"/>
          <w:sz w:val="28"/>
        </w:rPr>
        <w:t>Yo voy a traer...</w:t>
      </w:r>
    </w:p>
    <w:p>
      <w:r>
        <w:rPr>
          <w:b w:val="0"/>
          <w:i w:val="0"/>
          <w:sz w:val="28"/>
        </w:rPr>
        <w:t>Dibuja el material que traerás y escribe tu nombre.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Dibujo del material</w:t>
            </w:r>
          </w:p>
        </w:tc>
        <w:tc>
          <w:tcPr>
            <w:tcW w:type="dxa" w:w="432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Mi nombre</w:t>
            </w:r>
          </w:p>
        </w:tc>
      </w:tr>
      <w:tr>
        <w:tc>
          <w:tcPr>
            <w:tcW w:type="dxa" w:w="4320"/>
          </w:tcPr>
          <w:p>
            <w:r>
              <w:rPr>
                <w:sz w:val="26"/>
              </w:rPr>
            </w:r>
          </w:p>
        </w:tc>
        <w:tc>
          <w:tcPr>
            <w:tcW w:type="dxa" w:w="4320"/>
          </w:tcPr>
          <w:p>
            <w:r>
              <w:rPr>
                <w:sz w:val="26"/>
              </w:rPr>
            </w:r>
          </w:p>
        </w:tc>
      </w:tr>
    </w:tbl>
    <w:p>
      <w:r>
        <w:rPr>
          <w:b/>
          <w:color w:val="4F46E5"/>
          <w:sz w:val="28"/>
        </w:rPr>
        <w:t>Me reviso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Dibujé el material que voy a traer.  ☐</w:t>
            </w:r>
          </w:p>
        </w:tc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Escribí mi nombre en la hoja.  ☐</w:t>
            </w:r>
          </w:p>
        </w:tc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Sé para qué vamos a usar ese material.  ☐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t>⭐</w:t>
            </w:r>
          </w:p>
        </w:tc>
      </w:tr>
    </w:tbl>
    <w:p>
      <w:r>
        <w:rPr>
          <w:b w:val="0"/>
          <w:i w:val="0"/>
          <w:sz w:val="26"/>
        </w:rPr>
        <w:t>Criterio de revisión: El alumno identifica y dibuja el material acordado y escribe o traza su nombre.</w:t>
      </w:r>
    </w:p>
    <w:p>
      <w:r>
        <w:rPr>
          <w:b w:val="0"/>
          <w:i/>
          <w:sz w:val="24"/>
        </w:rPr>
        <w:t>Nota: El docente dibuja en el pizarrón un recuadro grande; cada alumno pasa a dibujar su material y el docente escribe el nombre junto al dibujo.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  <w:pgBorders w:offsetFrom="page">
        <w:top w:val="double" w:sz="12" w:space="24" w:color="4F46E5"/>
        <w:left w:val="double" w:sz="12" w:space="24" w:color="4F46E5"/>
        <w:bottom w:val="double" w:sz="12" w:space="24" w:color="4F46E5"/>
        <w:right w:val="double" w:sz="12" w:space="24" w:color="4F46E5"/>
      </w:pgBorder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