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b/>
          <w:color w:val="4F46E5"/>
          <w:sz w:val="56"/>
        </w:rPr>
        <w:t>Hoja 6 - Palabras para explicar el orden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r>
              <w:t>Nombre: ______________________________</w:t>
            </w:r>
          </w:p>
        </w:tc>
        <w:tc>
          <w:tcPr>
            <w:tcW w:type="dxa" w:w="2880"/>
            <w:shd w:val="clear" w:fill="EEF0FF"/>
          </w:tcPr>
          <w:p>
            <w:r>
              <w:t>Grado: 1°</w:t>
            </w:r>
          </w:p>
        </w:tc>
        <w:tc>
          <w:tcPr>
            <w:tcW w:type="dxa" w:w="2880"/>
            <w:shd w:val="clear" w:fill="EEF0FF"/>
          </w:tcPr>
          <w:p>
            <w:r>
              <w:t>Fecha: ______________</w:t>
            </w:r>
          </w:p>
        </w:tc>
      </w:tr>
    </w:tbl>
    <w:p>
      <w:r>
        <w:rPr>
          <w:b w:val="0"/>
          <w:i w:val="0"/>
          <w:sz w:val="28"/>
        </w:rPr>
        <w:t>Consigna: Copia o dibuja la palabra que va en cada recuadro.  Escribe o dibuja un ejemplo de algo que hiciste con esa palabra.  Practica decir las tres palabras en orden con un compañero.</w:t>
      </w:r>
    </w:p>
    <w:p>
      <w:pPr>
        <w:jc w:val="center"/>
      </w:pPr>
      <w:r>
        <w:rPr>
          <w:b w:val="0"/>
          <w:i/>
          <w:sz w:val="24"/>
        </w:rPr>
        <w:t>Proyecto: Seguimos instrucciones y explicamos lo que hicimos | Sesión 8 / Desarrollo | Lenguajes</w:t>
      </w:r>
    </w:p>
    <w:p>
      <w:r>
        <w:rPr>
          <w:b w:val="0"/>
          <w:i/>
          <w:sz w:val="26"/>
        </w:rPr>
        <w:t>Identificar y registrar los conectivos temporales que se usarán en la explicación oral del proceso.</w:t>
      </w:r>
    </w:p>
    <w:p>
      <w:r>
        <w:rPr>
          <w:b/>
          <w:i w:val="0"/>
          <w:sz w:val="28"/>
        </w:rPr>
        <w:t>Las palabras del orden</w:t>
      </w:r>
    </w:p>
    <w:p>
      <w:r>
        <w:rPr>
          <w:b w:val="0"/>
          <w:i w:val="0"/>
          <w:sz w:val="28"/>
        </w:rPr>
        <w:t>Escribe o dibuja un ejemplo para cada palabra.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880"/>
        <w:gridCol w:w="2880"/>
        <w:gridCol w:w="2880"/>
      </w:tblGrid>
      <w:tr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Primero...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Después...</w:t>
            </w:r>
          </w:p>
        </w:tc>
        <w:tc>
          <w:tcPr>
            <w:tcW w:type="dxa" w:w="2880"/>
            <w:shd w:val="clear" w:fill="EEF0FF"/>
          </w:tcPr>
          <w:p>
            <w:pPr>
              <w:jc w:val="center"/>
            </w:pPr>
            <w:r>
              <w:rPr>
                <w:b/>
                <w:sz w:val="26"/>
              </w:rPr>
              <w:t>Al final...</w:t>
            </w:r>
          </w:p>
        </w:tc>
      </w:tr>
      <w:tr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  <w:tc>
          <w:tcPr>
            <w:tcW w:type="dxa" w:w="2880"/>
          </w:tcPr>
          <w:p>
            <w:r>
              <w:rPr>
                <w:sz w:val="26"/>
              </w:rPr>
            </w:r>
          </w:p>
        </w:tc>
      </w:tr>
    </w:tbl>
    <w:p>
      <w:r>
        <w:rPr>
          <w:b/>
          <w:color w:val="4F46E5"/>
          <w:sz w:val="28"/>
        </w:rPr>
        <w:t>Me reviso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2160"/>
        <w:gridCol w:w="2160"/>
        <w:gridCol w:w="2160"/>
        <w:gridCol w:w="2160"/>
      </w:tblGrid>
      <w:tr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Escribí o dibujé las tres palabras de orden.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Puse un ejemplo de algo que hice para cada palabra.  ☐</w:t>
            </w:r>
          </w:p>
        </w:tc>
        <w:tc>
          <w:tcPr>
            <w:tcW w:type="dxa" w:w="2160"/>
            <w:shd w:val="clear" w:fill="EEF0FF"/>
          </w:tcPr>
          <w:p>
            <w:r>
              <w:rPr>
                <w:sz w:val="28"/>
              </w:rPr>
              <w:t>Puedo usarlas cuando explico lo que hice.  ☐</w:t>
            </w:r>
          </w:p>
        </w:tc>
        <w:tc>
          <w:tcPr>
            <w:tcW w:type="dxa" w:w="2160"/>
          </w:tcPr>
          <w:p>
            <w:pPr>
              <w:jc w:val="center"/>
            </w:pPr>
            <w:r>
              <w:t>⭐</w:t>
            </w:r>
          </w:p>
        </w:tc>
      </w:tr>
    </w:tbl>
    <w:p>
      <w:r>
        <w:rPr>
          <w:b w:val="0"/>
          <w:i w:val="0"/>
          <w:sz w:val="26"/>
        </w:rPr>
        <w:t>Criterio de revisión: El alumno identifica y registra las tres palabras de orden y las usa en al menos una oración o dibujo.</w:t>
      </w:r>
    </w:p>
    <w:p>
      <w:r>
        <w:rPr>
          <w:b w:val="0"/>
          <w:i/>
          <w:sz w:val="24"/>
        </w:rPr>
        <w:t>Nota: El docente escribe las tres palabras en el pizarrón con espacio para que los alumnos agreguen su ejemplo oral; los alumnos copian las palabras en su cuaderno.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  <w:pgBorders w:offsetFrom="page">
        <w:top w:val="double" w:sz="12" w:space="24" w:color="4F46E5"/>
        <w:left w:val="double" w:sz="12" w:space="24" w:color="4F46E5"/>
        <w:bottom w:val="double" w:sz="12" w:space="24" w:color="4F46E5"/>
        <w:right w:val="double" w:sz="12" w:space="24" w:color="4F46E5"/>
      </w:pgBorders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